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ゴシック" w:hAnsi="ＭＳ ゴシック" w:eastAsia="ＭＳ ゴシック"/>
          <w:b w:val="1"/>
          <w:sz w:val="22"/>
        </w:rPr>
      </w:pPr>
    </w:p>
    <w:p>
      <w:pPr>
        <w:pStyle w:val="0"/>
        <w:ind w:leftChars="0" w:firstLine="0" w:firstLineChars="0"/>
        <w:rPr>
          <w:rFonts w:hint="eastAsia" w:ascii="ＭＳ ゴシック" w:hAnsi="ＭＳ ゴシック" w:eastAsia="ＭＳ ゴシック"/>
          <w:b w:val="1"/>
          <w:sz w:val="22"/>
        </w:rPr>
      </w:pPr>
    </w:p>
    <w:p>
      <w:pPr>
        <w:pStyle w:val="0"/>
        <w:ind w:leftChars="0" w:firstLine="0" w:firstLineChars="0"/>
        <w:rPr>
          <w:rFonts w:hint="eastAsia" w:ascii="ＭＳ ゴシック" w:hAnsi="ＭＳ ゴシック" w:eastAsia="ＭＳ ゴシック"/>
          <w:b w:val="1"/>
          <w:sz w:val="24"/>
        </w:rPr>
      </w:pPr>
      <w:r>
        <w:rPr>
          <w:rFonts w:hint="eastAsia" w:ascii="ＭＳ ゴシック" w:hAnsi="ＭＳ ゴシック" w:eastAsia="ＭＳ ゴシック"/>
          <w:b w:val="1"/>
          <w:sz w:val="24"/>
        </w:rPr>
        <w:t>（１）令和４年度事務の変更点</w:t>
      </w:r>
    </w:p>
    <w:p>
      <w:pPr>
        <w:pStyle w:val="0"/>
        <w:ind w:firstLine="440" w:firstLineChars="200"/>
        <w:rPr>
          <w:rFonts w:hint="eastAsia" w:ascii="HG丸ｺﾞｼｯｸM-PRO" w:hAnsi="HG丸ｺﾞｼｯｸM-PRO" w:eastAsia="HG丸ｺﾞｼｯｸM-PRO"/>
          <w:b w:val="1"/>
          <w:sz w:val="26"/>
        </w:rPr>
      </w:pPr>
      <w:r>
        <w:rPr>
          <w:rFonts w:hint="eastAsia" w:ascii="HG丸ｺﾞｼｯｸM-PRO" w:hAnsi="HG丸ｺﾞｼｯｸM-PRO" w:eastAsia="HG丸ｺﾞｼｯｸM-PRO"/>
          <w:b w:val="1"/>
          <w:sz w:val="26"/>
        </w:rPr>
        <w:t>①</w:t>
      </w:r>
      <w:r>
        <w:rPr>
          <w:rFonts w:hint="eastAsia" w:ascii="HG丸ｺﾞｼｯｸM-PRO" w:hAnsi="HG丸ｺﾞｼｯｸM-PRO" w:eastAsia="HG丸ｺﾞｼｯｸM-PRO"/>
          <w:b w:val="1"/>
          <w:sz w:val="26"/>
        </w:rPr>
        <w:t xml:space="preserve"> </w:t>
      </w:r>
      <w:r>
        <w:rPr>
          <w:rFonts w:hint="eastAsia" w:ascii="HG丸ｺﾞｼｯｸM-PRO" w:hAnsi="HG丸ｺﾞｼｯｸM-PRO" w:eastAsia="HG丸ｺﾞｼｯｸM-PRO"/>
          <w:b w:val="1"/>
          <w:sz w:val="26"/>
        </w:rPr>
        <w:t>集落協定代表者が支出先となる支出に係る届出</w:t>
      </w:r>
    </w:p>
    <w:p>
      <w:pPr>
        <w:pStyle w:val="0"/>
        <w:ind w:left="420" w:leftChars="200" w:firstLine="220" w:firstLineChars="100"/>
        <w:rPr>
          <w:rFonts w:hint="eastAsia" w:ascii="ＭＳ 明朝" w:hAnsi="ＭＳ 明朝" w:eastAsia="ＭＳ 明朝"/>
          <w:sz w:val="22"/>
        </w:rPr>
      </w:pPr>
      <w:r>
        <w:rPr>
          <w:rFonts w:hint="eastAsia" w:ascii="ＭＳ 明朝" w:hAnsi="ＭＳ 明朝" w:eastAsia="ＭＳ 明朝"/>
          <w:sz w:val="22"/>
        </w:rPr>
        <w:t>集落協定代表者は、共同取組活動に要する経費の支出として、</w:t>
      </w:r>
      <w:r>
        <w:rPr>
          <w:rFonts w:hint="eastAsia" w:ascii="ＭＳ ゴシック" w:hAnsi="ＭＳ ゴシック" w:eastAsia="ＭＳ ゴシック"/>
          <w:b w:val="1"/>
          <w:sz w:val="22"/>
        </w:rPr>
        <w:t>集落協定代表者自身が相手方となる</w:t>
      </w:r>
      <w:r>
        <w:rPr>
          <w:rFonts w:hint="eastAsia" w:ascii="ＭＳ 明朝" w:hAnsi="ＭＳ 明朝" w:eastAsia="ＭＳ 明朝"/>
          <w:sz w:val="22"/>
        </w:rPr>
        <w:t>作業委託等の支出や契約を行う場合、</w:t>
      </w:r>
      <w:r>
        <w:rPr>
          <w:rFonts w:hint="eastAsia" w:ascii="ＭＳ ゴシック" w:hAnsi="ＭＳ ゴシック" w:eastAsia="ＭＳ ゴシック"/>
          <w:b w:val="1"/>
          <w:sz w:val="22"/>
        </w:rPr>
        <w:t>魚沼市への届出が必要です（様式あり）</w:t>
      </w:r>
      <w:r>
        <w:rPr>
          <w:rFonts w:hint="eastAsia" w:ascii="ＭＳ 明朝" w:hAnsi="ＭＳ 明朝" w:eastAsia="ＭＳ 明朝"/>
          <w:sz w:val="22"/>
        </w:rPr>
        <w:t>。</w:t>
      </w:r>
    </w:p>
    <w:p>
      <w:pPr>
        <w:pStyle w:val="0"/>
        <w:ind w:left="420" w:leftChars="200" w:firstLine="220" w:firstLineChars="100"/>
        <w:rPr>
          <w:rFonts w:hint="eastAsia" w:ascii="ＭＳ 明朝" w:hAnsi="ＭＳ 明朝" w:eastAsia="ＭＳ 明朝"/>
          <w:sz w:val="22"/>
        </w:rPr>
      </w:pPr>
      <w:r>
        <w:rPr>
          <w:rFonts w:hint="eastAsia" w:ascii="ＭＳ 明朝" w:hAnsi="ＭＳ 明朝" w:eastAsia="ＭＳ 明朝"/>
          <w:sz w:val="22"/>
        </w:rPr>
        <w:t>届出は、実績報告時に併せて提出してください。　　　　　　　　　　　　</w:t>
      </w:r>
      <w:bookmarkStart w:id="0" w:name="_GoBack"/>
      <w:bookmarkEnd w:id="0"/>
    </w:p>
    <w:p>
      <w:pPr>
        <w:pStyle w:val="0"/>
        <w:ind w:left="420" w:leftChars="200" w:firstLine="220" w:firstLineChars="100"/>
        <w:rPr>
          <w:rFonts w:hint="eastAsia" w:ascii="ＭＳ 明朝" w:hAnsi="ＭＳ 明朝" w:eastAsia="ＭＳ 明朝"/>
          <w:sz w:val="22"/>
        </w:rPr>
      </w:pPr>
      <w:r>
        <w:rPr>
          <w:rFonts w:hint="eastAsia" w:ascii="ＭＳ 明朝" w:hAnsi="ＭＳ 明朝" w:eastAsia="ＭＳ 明朝"/>
          <w:sz w:val="22"/>
        </w:rPr>
        <w:t>ただし、集落協定代表者に対する役員報酬や集落協定で定められた作業日当の支払いについてはこれまで同様、届出は不要です。</w:t>
      </w:r>
    </w:p>
    <w:p>
      <w:pPr>
        <w:pStyle w:val="0"/>
        <w:rPr>
          <w:rFonts w:hint="eastAsia" w:ascii="ＭＳ 明朝" w:hAnsi="ＭＳ 明朝" w:eastAsia="ＭＳ 明朝"/>
          <w:sz w:val="22"/>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138430</wp:posOffset>
                </wp:positionH>
                <wp:positionV relativeFrom="paragraph">
                  <wp:posOffset>124460</wp:posOffset>
                </wp:positionV>
                <wp:extent cx="1775460" cy="115824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1775460" cy="1158240"/>
                        </a:xfrm>
                        <a:prstGeom prst="ellipse">
                          <a:avLst/>
                        </a:prstGeom>
                        <a:noFill/>
                        <a:ln w="2540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color w:val="000000" w:themeColor="text1"/>
                                <w:sz w:val="21"/>
                              </w:rPr>
                            </w:pPr>
                            <w:r>
                              <w:rPr>
                                <w:rFonts w:hint="eastAsia"/>
                                <w:color w:val="000000" w:themeColor="text1"/>
                                <w:sz w:val="21"/>
                              </w:rPr>
                              <w:t>【Ａ】</w:t>
                            </w:r>
                          </w:p>
                          <w:p>
                            <w:pPr>
                              <w:pStyle w:val="0"/>
                              <w:jc w:val="center"/>
                              <w:rPr>
                                <w:rFonts w:hint="eastAsia"/>
                                <w:color w:val="000000" w:themeColor="text1"/>
                                <w:sz w:val="21"/>
                              </w:rPr>
                            </w:pPr>
                            <w:r>
                              <w:rPr>
                                <w:rFonts w:hint="eastAsia"/>
                                <w:color w:val="000000" w:themeColor="text1"/>
                                <w:sz w:val="21"/>
                              </w:rPr>
                              <w:t>小出島集落協定</w:t>
                            </w:r>
                          </w:p>
                          <w:p>
                            <w:pPr>
                              <w:pStyle w:val="0"/>
                              <w:jc w:val="center"/>
                              <w:rPr>
                                <w:rFonts w:hint="eastAsia"/>
                                <w:color w:val="000000" w:themeColor="text1"/>
                              </w:rPr>
                            </w:pPr>
                            <w:r>
                              <w:rPr>
                                <w:rFonts w:hint="eastAsia"/>
                                <w:color w:val="000000" w:themeColor="text1"/>
                                <w:sz w:val="21"/>
                              </w:rPr>
                              <w:t>代表</w:t>
                            </w:r>
                            <w:r>
                              <w:rPr>
                                <w:rFonts w:hint="eastAsia"/>
                                <w:color w:val="000000" w:themeColor="text1"/>
                                <w:sz w:val="21"/>
                                <w:u w:val="double" w:color="auto"/>
                              </w:rPr>
                              <w:t xml:space="preserve"> </w:t>
                            </w:r>
                            <w:r>
                              <w:rPr>
                                <w:rFonts w:hint="eastAsia"/>
                                <w:color w:val="000000" w:themeColor="text1"/>
                                <w:sz w:val="21"/>
                                <w:u w:val="double" w:color="auto"/>
                              </w:rPr>
                              <w:t>魚沼</w:t>
                            </w:r>
                            <w:r>
                              <w:rPr>
                                <w:rFonts w:hint="eastAsia"/>
                                <w:color w:val="000000" w:themeColor="text1"/>
                                <w:sz w:val="21"/>
                                <w:u w:val="double" w:color="auto"/>
                              </w:rPr>
                              <w:t xml:space="preserve"> </w:t>
                            </w:r>
                            <w:r>
                              <w:rPr>
                                <w:rFonts w:hint="eastAsia"/>
                                <w:color w:val="000000" w:themeColor="text1"/>
                                <w:sz w:val="21"/>
                                <w:u w:val="double" w:color="auto"/>
                              </w:rPr>
                              <w:t>太郎</w:t>
                            </w:r>
                            <w:r>
                              <w:rPr>
                                <w:rFonts w:hint="eastAsia"/>
                                <w:color w:val="000000" w:themeColor="text1"/>
                                <w:sz w:val="21"/>
                                <w:u w:val="double" w:color="auto"/>
                              </w:rPr>
                              <w:t xml:space="preserve"> </w:t>
                            </w:r>
                          </w:p>
                        </w:txbxContent>
                      </wps:txbx>
                      <wps:bodyPr vertOverflow="overflow" horzOverflow="overflow" wrap="square" anchor="ctr"/>
                    </wps:wsp>
                  </a:graphicData>
                </a:graphic>
              </wp:anchor>
            </w:drawing>
          </mc:Choice>
          <mc:Fallback>
            <w:pict>
              <v:oval id="オブジェクト 0" style="mso-wrap-distance-right:5.65pt;mso-wrap-distance-bottom:0pt;margin-top:9.8000000000000007pt;mso-position-vertical-relative:text;mso-position-horizontal-relative:text;v-text-anchor:middle;position:absolute;height:91.2pt;mso-wrap-distance-top:0pt;width:139.80000000000001pt;mso-wrap-distance-left:5.65pt;margin-left:10.9pt;z-index:3;" o:spid="_x0000_s1026" o:allowincell="t" o:allowoverlap="t" filled="f" stroked="t" strokecolor="#000000 [3213]" strokeweight="2pt" o:spt="3">
                <v:fill/>
                <v:stroke linestyle="single" endcap="flat" dashstyle="solid" filltype="solid"/>
                <v:textbox style="layout-flow:horizontal;">
                  <w:txbxContent>
                    <w:p>
                      <w:pPr>
                        <w:pStyle w:val="0"/>
                        <w:jc w:val="center"/>
                        <w:rPr>
                          <w:rFonts w:hint="eastAsia"/>
                          <w:color w:val="000000" w:themeColor="text1"/>
                          <w:sz w:val="21"/>
                        </w:rPr>
                      </w:pPr>
                      <w:r>
                        <w:rPr>
                          <w:rFonts w:hint="eastAsia"/>
                          <w:color w:val="000000" w:themeColor="text1"/>
                          <w:sz w:val="21"/>
                        </w:rPr>
                        <w:t>【Ａ】</w:t>
                      </w:r>
                    </w:p>
                    <w:p>
                      <w:pPr>
                        <w:pStyle w:val="0"/>
                        <w:jc w:val="center"/>
                        <w:rPr>
                          <w:rFonts w:hint="eastAsia"/>
                          <w:color w:val="000000" w:themeColor="text1"/>
                          <w:sz w:val="21"/>
                        </w:rPr>
                      </w:pPr>
                      <w:r>
                        <w:rPr>
                          <w:rFonts w:hint="eastAsia"/>
                          <w:color w:val="000000" w:themeColor="text1"/>
                          <w:sz w:val="21"/>
                        </w:rPr>
                        <w:t>小出島集落協定</w:t>
                      </w:r>
                    </w:p>
                    <w:p>
                      <w:pPr>
                        <w:pStyle w:val="0"/>
                        <w:jc w:val="center"/>
                        <w:rPr>
                          <w:rFonts w:hint="eastAsia"/>
                          <w:color w:val="000000" w:themeColor="text1"/>
                        </w:rPr>
                      </w:pPr>
                      <w:r>
                        <w:rPr>
                          <w:rFonts w:hint="eastAsia"/>
                          <w:color w:val="000000" w:themeColor="text1"/>
                          <w:sz w:val="21"/>
                        </w:rPr>
                        <w:t>代表</w:t>
                      </w:r>
                      <w:r>
                        <w:rPr>
                          <w:rFonts w:hint="eastAsia"/>
                          <w:color w:val="000000" w:themeColor="text1"/>
                          <w:sz w:val="21"/>
                          <w:u w:val="double" w:color="auto"/>
                        </w:rPr>
                        <w:t xml:space="preserve"> </w:t>
                      </w:r>
                      <w:r>
                        <w:rPr>
                          <w:rFonts w:hint="eastAsia"/>
                          <w:color w:val="000000" w:themeColor="text1"/>
                          <w:sz w:val="21"/>
                          <w:u w:val="double" w:color="auto"/>
                        </w:rPr>
                        <w:t>魚沼</w:t>
                      </w:r>
                      <w:r>
                        <w:rPr>
                          <w:rFonts w:hint="eastAsia"/>
                          <w:color w:val="000000" w:themeColor="text1"/>
                          <w:sz w:val="21"/>
                          <w:u w:val="double" w:color="auto"/>
                        </w:rPr>
                        <w:t xml:space="preserve"> </w:t>
                      </w:r>
                      <w:r>
                        <w:rPr>
                          <w:rFonts w:hint="eastAsia"/>
                          <w:color w:val="000000" w:themeColor="text1"/>
                          <w:sz w:val="21"/>
                          <w:u w:val="double" w:color="auto"/>
                        </w:rPr>
                        <w:t>太郎</w:t>
                      </w:r>
                      <w:r>
                        <w:rPr>
                          <w:rFonts w:hint="eastAsia"/>
                          <w:color w:val="000000" w:themeColor="text1"/>
                          <w:sz w:val="21"/>
                          <w:u w:val="double" w:color="auto"/>
                        </w:rPr>
                        <w:t xml:space="preserve"> </w:t>
                      </w:r>
                    </w:p>
                  </w:txbxContent>
                </v:textbox>
                <v:imagedata o:title=""/>
                <w10:wrap type="none" anchorx="text" anchory="text"/>
              </v:oval>
            </w:pict>
          </mc:Fallback>
        </mc:AlternateContent>
      </w:r>
      <w:r>
        <w:rPr>
          <w:rFonts w:hint="eastAsia"/>
        </w:rPr>
        <mc:AlternateContent>
          <mc:Choice Requires="wps">
            <w:drawing>
              <wp:anchor distT="0" distB="0" distL="203200" distR="203200" simplePos="0" relativeHeight="6" behindDoc="0" locked="0" layoutInCell="1" hidden="0" allowOverlap="1">
                <wp:simplePos x="0" y="0"/>
                <wp:positionH relativeFrom="column">
                  <wp:posOffset>8890</wp:posOffset>
                </wp:positionH>
                <wp:positionV relativeFrom="paragraph">
                  <wp:posOffset>17780</wp:posOffset>
                </wp:positionV>
                <wp:extent cx="6027420" cy="392430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6027420" cy="3924300"/>
                        </a:xfrm>
                        <a:prstGeom prst="rect">
                          <a:avLst/>
                        </a:prstGeom>
                        <a:noFill/>
                        <a:ln w="25400" cap="flat" cmpd="sng" algn="ctr">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オブジェクト 0" style="mso-wrap-distance-right:16pt;mso-wrap-distance-bottom:0pt;margin-top:1.4pt;mso-position-vertical-relative:text;mso-position-horizontal-relative:text;position:absolute;height:309pt;mso-wrap-distance-top:0pt;width:474.6pt;mso-wrap-distance-left:16pt;margin-left:0.7pt;z-index:6;" o:spid="_x0000_s1027" o:allowincell="t" o:allowoverlap="t" filled="f" stroked="t" strokecolor="#000000 [3213]" strokeweight="2pt" o:spt="1">
                <v:fill/>
                <v:stroke linestyle="single" endcap="flat" dashstyle="shortdash" filltype="solid"/>
                <v:textbox style="layout-flow:horizontal;"/>
                <v:imagedata o:title=""/>
                <w10:wrap type="none" anchorx="text" anchory="text"/>
              </v:rect>
            </w:pict>
          </mc:Fallback>
        </mc:AlternateContent>
      </w:r>
    </w:p>
    <w:p>
      <w:pPr>
        <w:pStyle w:val="0"/>
        <w:rPr>
          <w:rFonts w:hint="eastAsia" w:ascii="ＭＳ 明朝" w:hAnsi="ＭＳ 明朝" w:eastAsia="ＭＳ 明朝"/>
          <w:sz w:val="22"/>
        </w:rPr>
      </w:pPr>
      <w:r>
        <w:rPr>
          <w:rFonts w:hint="eastAsia"/>
        </w:rPr>
        <mc:AlternateContent>
          <mc:Choice Requires="wps">
            <w:drawing>
              <wp:anchor distT="0" distB="0" distL="71755" distR="71755" simplePos="0" relativeHeight="4" behindDoc="0" locked="0" layoutInCell="1" hidden="0" allowOverlap="1">
                <wp:simplePos x="0" y="0"/>
                <wp:positionH relativeFrom="column">
                  <wp:posOffset>3940810</wp:posOffset>
                </wp:positionH>
                <wp:positionV relativeFrom="paragraph">
                  <wp:posOffset>25400</wp:posOffset>
                </wp:positionV>
                <wp:extent cx="1546860" cy="92202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1546860" cy="922020"/>
                        </a:xfrm>
                        <a:prstGeom prst="rect">
                          <a:avLst/>
                        </a:prstGeom>
                        <a:noFill/>
                        <a:ln w="2540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eastAsia"/>
                                <w:color w:val="000000" w:themeColor="text1"/>
                              </w:rPr>
                            </w:pPr>
                            <w:r>
                              <w:rPr>
                                <w:rFonts w:hint="eastAsia"/>
                                <w:color w:val="000000" w:themeColor="text1"/>
                              </w:rPr>
                              <w:t>【Ｂ】</w:t>
                            </w:r>
                          </w:p>
                          <w:p>
                            <w:pPr>
                              <w:pStyle w:val="0"/>
                              <w:jc w:val="center"/>
                              <w:rPr>
                                <w:rFonts w:hint="eastAsia"/>
                                <w:color w:val="000000" w:themeColor="text1"/>
                              </w:rPr>
                            </w:pPr>
                            <w:r>
                              <w:rPr>
                                <w:rFonts w:hint="eastAsia"/>
                                <w:color w:val="000000" w:themeColor="text1"/>
                              </w:rPr>
                              <w:t>小出島米生産組合</w:t>
                            </w:r>
                          </w:p>
                          <w:p>
                            <w:pPr>
                              <w:pStyle w:val="0"/>
                              <w:jc w:val="center"/>
                              <w:rPr>
                                <w:rFonts w:hint="eastAsia"/>
                                <w:color w:val="000000" w:themeColor="text1"/>
                              </w:rPr>
                            </w:pPr>
                            <w:r>
                              <w:rPr>
                                <w:rFonts w:hint="eastAsia"/>
                                <w:color w:val="000000" w:themeColor="text1"/>
                              </w:rPr>
                              <w:t>組合長</w:t>
                            </w:r>
                            <w:r>
                              <w:rPr>
                                <w:rFonts w:hint="eastAsia"/>
                                <w:color w:val="000000" w:themeColor="text1"/>
                                <w:u w:val="double" w:color="auto"/>
                              </w:rPr>
                              <w:t xml:space="preserve"> </w:t>
                            </w:r>
                            <w:r>
                              <w:rPr>
                                <w:rFonts w:hint="eastAsia"/>
                                <w:color w:val="000000" w:themeColor="text1"/>
                                <w:u w:val="double" w:color="auto"/>
                              </w:rPr>
                              <w:t>魚沼</w:t>
                            </w:r>
                            <w:r>
                              <w:rPr>
                                <w:rFonts w:hint="eastAsia"/>
                                <w:color w:val="000000" w:themeColor="text1"/>
                                <w:u w:val="double" w:color="auto"/>
                              </w:rPr>
                              <w:t xml:space="preserve"> </w:t>
                            </w:r>
                            <w:r>
                              <w:rPr>
                                <w:rFonts w:hint="eastAsia"/>
                                <w:color w:val="000000" w:themeColor="text1"/>
                                <w:u w:val="double" w:color="auto"/>
                              </w:rPr>
                              <w:t>太郎</w:t>
                            </w:r>
                            <w:r>
                              <w:rPr>
                                <w:rFonts w:hint="eastAsia"/>
                                <w:color w:val="000000" w:themeColor="text1"/>
                                <w:u w:val="double" w:color="auto"/>
                              </w:rPr>
                              <w:t xml:space="preserve"> </w:t>
                            </w:r>
                          </w:p>
                        </w:txbxContent>
                      </wps:txbx>
                      <wps:bodyPr vertOverflow="overflow" horzOverflow="overflow" wrap="square" anchor="ctr"/>
                    </wps:wsp>
                  </a:graphicData>
                </a:graphic>
              </wp:anchor>
            </w:drawing>
          </mc:Choice>
          <mc:Fallback>
            <w:pict>
              <v:rect id="オブジェクト 0" style="mso-wrap-distance-right:5.65pt;mso-wrap-distance-bottom:0pt;margin-top:2pt;mso-position-vertical-relative:text;mso-position-horizontal-relative:text;v-text-anchor:middle;position:absolute;height:72.59pt;mso-wrap-distance-top:0pt;width:121.8pt;mso-wrap-distance-left:5.65pt;margin-left:310.3pt;z-index:4;" o:spid="_x0000_s1028" o:allowincell="t" o:allowoverlap="t" filled="f" stroked="t" strokecolor="#000000 [3213]" strokeweight="2pt" o:spt="1">
                <v:fill/>
                <v:stroke linestyle="single" endcap="flat" dashstyle="solid" filltype="solid"/>
                <v:textbox style="layout-flow:horizontal;">
                  <w:txbxContent>
                    <w:p>
                      <w:pPr>
                        <w:pStyle w:val="0"/>
                        <w:jc w:val="center"/>
                        <w:rPr>
                          <w:rFonts w:hint="eastAsia"/>
                          <w:color w:val="000000" w:themeColor="text1"/>
                        </w:rPr>
                      </w:pPr>
                      <w:r>
                        <w:rPr>
                          <w:rFonts w:hint="eastAsia"/>
                          <w:color w:val="000000" w:themeColor="text1"/>
                        </w:rPr>
                        <w:t>【Ｂ】</w:t>
                      </w:r>
                    </w:p>
                    <w:p>
                      <w:pPr>
                        <w:pStyle w:val="0"/>
                        <w:jc w:val="center"/>
                        <w:rPr>
                          <w:rFonts w:hint="eastAsia"/>
                          <w:color w:val="000000" w:themeColor="text1"/>
                        </w:rPr>
                      </w:pPr>
                      <w:r>
                        <w:rPr>
                          <w:rFonts w:hint="eastAsia"/>
                          <w:color w:val="000000" w:themeColor="text1"/>
                        </w:rPr>
                        <w:t>小出島米生産組合</w:t>
                      </w:r>
                    </w:p>
                    <w:p>
                      <w:pPr>
                        <w:pStyle w:val="0"/>
                        <w:jc w:val="center"/>
                        <w:rPr>
                          <w:rFonts w:hint="eastAsia"/>
                          <w:color w:val="000000" w:themeColor="text1"/>
                        </w:rPr>
                      </w:pPr>
                      <w:r>
                        <w:rPr>
                          <w:rFonts w:hint="eastAsia"/>
                          <w:color w:val="000000" w:themeColor="text1"/>
                        </w:rPr>
                        <w:t>組合長</w:t>
                      </w:r>
                      <w:r>
                        <w:rPr>
                          <w:rFonts w:hint="eastAsia"/>
                          <w:color w:val="000000" w:themeColor="text1"/>
                          <w:u w:val="double" w:color="auto"/>
                        </w:rPr>
                        <w:t xml:space="preserve"> </w:t>
                      </w:r>
                      <w:r>
                        <w:rPr>
                          <w:rFonts w:hint="eastAsia"/>
                          <w:color w:val="000000" w:themeColor="text1"/>
                          <w:u w:val="double" w:color="auto"/>
                        </w:rPr>
                        <w:t>魚沼</w:t>
                      </w:r>
                      <w:r>
                        <w:rPr>
                          <w:rFonts w:hint="eastAsia"/>
                          <w:color w:val="000000" w:themeColor="text1"/>
                          <w:u w:val="double" w:color="auto"/>
                        </w:rPr>
                        <w:t xml:space="preserve"> </w:t>
                      </w:r>
                      <w:r>
                        <w:rPr>
                          <w:rFonts w:hint="eastAsia"/>
                          <w:color w:val="000000" w:themeColor="text1"/>
                          <w:u w:val="double" w:color="auto"/>
                        </w:rPr>
                        <w:t>太郎</w:t>
                      </w:r>
                      <w:r>
                        <w:rPr>
                          <w:rFonts w:hint="eastAsia"/>
                          <w:color w:val="000000" w:themeColor="text1"/>
                          <w:u w:val="double" w:color="auto"/>
                        </w:rPr>
                        <w:t xml:space="preserve"> </w:t>
                      </w:r>
                    </w:p>
                  </w:txbxContent>
                </v:textbox>
                <v:imagedata o:title=""/>
                <w10:wrap type="none" anchorx="text" anchory="text"/>
              </v:rect>
            </w:pict>
          </mc:Fallback>
        </mc:AlternateContent>
      </w:r>
      <w:r>
        <w:rPr>
          <w:rFonts w:hint="eastAsia"/>
        </w:rPr>
        <mc:AlternateContent>
          <mc:Choice Requires="wps">
            <w:drawing>
              <wp:anchor distT="0" distB="0" distL="203200" distR="203200" simplePos="0" relativeHeight="7" behindDoc="0" locked="0" layoutInCell="1" hidden="0" allowOverlap="1">
                <wp:simplePos x="0" y="0"/>
                <wp:positionH relativeFrom="column">
                  <wp:posOffset>2202180</wp:posOffset>
                </wp:positionH>
                <wp:positionV relativeFrom="paragraph">
                  <wp:posOffset>25400</wp:posOffset>
                </wp:positionV>
                <wp:extent cx="1356360" cy="320040"/>
                <wp:effectExtent l="635" t="635" r="29845" b="10795"/>
                <wp:wrapNone/>
                <wp:docPr id="1029" name="オブジェクト 0"/>
                <a:graphic xmlns:a="http://schemas.openxmlformats.org/drawingml/2006/main">
                  <a:graphicData uri="http://schemas.microsoft.com/office/word/2010/wordprocessingShape">
                    <wps:wsp>
                      <wps:cNvPr id="1029" name="オブジェクト 0"/>
                      <wps:cNvSpPr txBox="1"/>
                      <wps:spPr>
                        <a:xfrm>
                          <a:off x="0" y="0"/>
                          <a:ext cx="1356360" cy="32004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sz w:val="21"/>
                              </w:rPr>
                            </w:pPr>
                            <w:r>
                              <w:rPr>
                                <w:rFonts w:hint="eastAsia"/>
                                <w:sz w:val="21"/>
                              </w:rPr>
                              <w:t>共同活動費の支出</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2pt;mso-position-vertical-relative:text;mso-position-horizontal-relative:text;position:absolute;height:25.2pt;mso-wrap-distance-top:0pt;width:106.8pt;mso-wrap-distance-left:16pt;margin-left:173.4pt;z-index:7;" o:spid="_x0000_s1029"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sz w:val="21"/>
                        </w:rPr>
                      </w:pPr>
                      <w:r>
                        <w:rPr>
                          <w:rFonts w:hint="eastAsia"/>
                          <w:sz w:val="21"/>
                        </w:rPr>
                        <w:t>共同活動費の支出</w:t>
                      </w:r>
                    </w:p>
                  </w:txbxContent>
                </v:textbox>
                <v:imagedata o:title=""/>
                <w10:wrap type="none" anchorx="text" anchory="text"/>
              </v:shape>
            </w:pict>
          </mc:Fallback>
        </mc:AlternateContent>
      </w:r>
    </w:p>
    <w:p>
      <w:pPr>
        <w:pStyle w:val="0"/>
        <w:rPr>
          <w:rFonts w:hint="eastAsia" w:ascii="ＭＳ 明朝" w:hAnsi="ＭＳ 明朝" w:eastAsia="ＭＳ 明朝"/>
          <w:sz w:val="22"/>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2058670</wp:posOffset>
                </wp:positionH>
                <wp:positionV relativeFrom="paragraph">
                  <wp:posOffset>193040</wp:posOffset>
                </wp:positionV>
                <wp:extent cx="1653540" cy="220980"/>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1653540" cy="220980"/>
                        </a:xfrm>
                        <a:prstGeom prst="rightArrow">
                          <a:avLst/>
                        </a:prstGeom>
                        <a:noFill/>
                        <a:ln w="25400" cap="flat" cmpd="sng" algn="ctr">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オブジェクト 0" style="mso-wrap-distance-right:5.65pt;mso-wrap-distance-bottom:0pt;margin-top:15.2pt;mso-position-vertical-relative:text;mso-position-horizontal-relative:text;position:absolute;height:17.39pt;mso-wrap-distance-top:0pt;width:130.19pt;mso-wrap-distance-left:5.65pt;margin-left:162.1pt;z-index:2;" o:spid="_x0000_s1030" o:allowincell="t" o:allowoverlap="t" filled="f" stroked="t" strokecolor="#000000 [3213]" strokeweight="2pt" o:spt="13" type="#_x0000_t13" adj="10800,5400">
                <v:fill/>
                <v:stroke linestyle="single" endcap="flat" dashstyle="solid" filltype="solid"/>
                <v:textbox style="layout-flow:horizontal;"/>
                <v:imagedata o:title=""/>
                <w10:wrap type="none" anchorx="text" anchory="text"/>
              </v:shape>
            </w:pict>
          </mc:Fallback>
        </mc:AlternateConten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207010</wp:posOffset>
                </wp:positionH>
                <wp:positionV relativeFrom="paragraph">
                  <wp:posOffset>40640</wp:posOffset>
                </wp:positionV>
                <wp:extent cx="5600700" cy="2400300"/>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txBox="1"/>
                      <wps:spPr>
                        <a:xfrm>
                          <a:off x="0" y="0"/>
                          <a:ext cx="5600700" cy="240030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sz w:val="21"/>
                              </w:rPr>
                            </w:pPr>
                            <w:r>
                              <w:rPr>
                                <w:rFonts w:hint="eastAsia" w:ascii="ＭＳ ゴシック" w:hAnsi="ＭＳ ゴシック" w:eastAsia="ＭＳ ゴシック"/>
                                <w:b w:val="1"/>
                                <w:sz w:val="21"/>
                              </w:rPr>
                              <w:t>★</w:t>
                            </w:r>
                            <w:r>
                              <w:rPr>
                                <w:rFonts w:hint="eastAsia" w:ascii="ＭＳ ゴシック" w:hAnsi="ＭＳ ゴシック" w:eastAsia="ＭＳ ゴシック"/>
                                <w:b w:val="1"/>
                                <w:sz w:val="21"/>
                              </w:rPr>
                              <w:t xml:space="preserve"> </w:t>
                            </w:r>
                            <w:r>
                              <w:rPr>
                                <w:rFonts w:hint="eastAsia" w:ascii="ＭＳ ゴシック" w:hAnsi="ＭＳ ゴシック" w:eastAsia="ＭＳ ゴシック"/>
                                <w:b w:val="1"/>
                                <w:sz w:val="21"/>
                              </w:rPr>
                              <w:t>必要書類（実績報告時に提出）</w:t>
                            </w:r>
                          </w:p>
                          <w:p>
                            <w:pPr>
                              <w:pStyle w:val="0"/>
                              <w:rPr>
                                <w:rFonts w:hint="eastAsia"/>
                                <w:sz w:val="21"/>
                              </w:rPr>
                            </w:pPr>
                            <w:r>
                              <w:rPr>
                                <w:rFonts w:hint="eastAsia"/>
                                <w:sz w:val="21"/>
                              </w:rPr>
                              <w:t>（ア）「</w:t>
                            </w:r>
                            <w:r>
                              <w:rPr>
                                <w:rFonts w:hint="eastAsia" w:ascii="ＭＳ 明朝" w:hAnsi="ＭＳ 明朝" w:eastAsia="ＭＳ 明朝"/>
                                <w:sz w:val="21"/>
                              </w:rPr>
                              <w:t>協定代表者が支出先となる場合の届出」（様式</w:t>
                            </w:r>
                            <w:r>
                              <w:rPr>
                                <w:rFonts w:hint="eastAsia" w:ascii="ＭＳ 明朝" w:hAnsi="ＭＳ 明朝" w:eastAsia="ＭＳ 明朝"/>
                                <w:sz w:val="21"/>
                              </w:rPr>
                              <w:t xml:space="preserve"> </w:t>
                            </w:r>
                            <w:r>
                              <w:rPr>
                                <w:rFonts w:hint="eastAsia" w:ascii="ＭＳ 明朝" w:hAnsi="ＭＳ 明朝" w:eastAsia="ＭＳ 明朝"/>
                                <w:sz w:val="21"/>
                              </w:rPr>
                              <w:t>→</w:t>
                            </w:r>
                            <w:r>
                              <w:rPr>
                                <w:rFonts w:hint="eastAsia" w:ascii="ＭＳ 明朝" w:hAnsi="ＭＳ 明朝" w:eastAsia="ＭＳ 明朝"/>
                                <w:sz w:val="21"/>
                              </w:rPr>
                              <w:t xml:space="preserve"> P12</w:t>
                            </w:r>
                            <w:r>
                              <w:rPr>
                                <w:rFonts w:hint="eastAsia" w:ascii="ＭＳ 明朝" w:hAnsi="ＭＳ 明朝" w:eastAsia="ＭＳ 明朝"/>
                                <w:sz w:val="21"/>
                              </w:rPr>
                              <w:t>）</w:t>
                            </w:r>
                          </w:p>
                          <w:p>
                            <w:pPr>
                              <w:pStyle w:val="0"/>
                              <w:rPr>
                                <w:rFonts w:hint="eastAsia"/>
                                <w:sz w:val="21"/>
                              </w:rPr>
                            </w:pPr>
                            <w:r>
                              <w:rPr>
                                <w:rFonts w:hint="eastAsia"/>
                                <w:sz w:val="21"/>
                              </w:rPr>
                              <w:t>（イ）【助成金なら】請求書、領収書、助成金の支出目的や内容が記載されたものの写し</w:t>
                            </w:r>
                          </w:p>
                          <w:p>
                            <w:pPr>
                              <w:pStyle w:val="0"/>
                              <w:rPr>
                                <w:rFonts w:hint="eastAsia"/>
                                <w:sz w:val="21"/>
                              </w:rPr>
                            </w:pPr>
                            <w:r>
                              <w:rPr>
                                <w:rFonts w:hint="eastAsia"/>
                                <w:sz w:val="21"/>
                              </w:rPr>
                              <w:t>（ウ）【作業委託なら】委託契約書、請求書、領収書の写し</w:t>
                            </w:r>
                          </w:p>
                          <w:p>
                            <w:pPr>
                              <w:pStyle w:val="0"/>
                              <w:rPr>
                                <w:rFonts w:hint="eastAsia"/>
                                <w:sz w:val="21"/>
                              </w:rPr>
                            </w:pPr>
                            <w:r>
                              <w:rPr>
                                <w:rFonts w:hint="eastAsia"/>
                                <w:sz w:val="21"/>
                              </w:rPr>
                              <w:t>（エ）【その他の支出なら】支出内容（根拠）を明確にしたもの、請求書、領収書の写し</w:t>
                            </w:r>
                          </w:p>
                          <w:p>
                            <w:pPr>
                              <w:pStyle w:val="0"/>
                              <w:rPr>
                                <w:rFonts w:hint="eastAsia"/>
                                <w:sz w:val="21"/>
                              </w:rPr>
                            </w:pPr>
                          </w:p>
                          <w:p>
                            <w:pPr>
                              <w:pStyle w:val="0"/>
                              <w:ind w:left="210" w:hanging="210" w:hangingChars="100"/>
                              <w:rPr>
                                <w:rFonts w:hint="eastAsia"/>
                                <w:sz w:val="21"/>
                              </w:rPr>
                            </w:pPr>
                            <w:r>
                              <w:rPr>
                                <w:rFonts w:hint="eastAsia"/>
                                <w:sz w:val="21"/>
                              </w:rPr>
                              <w:t>※</w:t>
                            </w:r>
                            <w:r>
                              <w:rPr>
                                <w:rFonts w:hint="eastAsia"/>
                                <w:sz w:val="21"/>
                              </w:rPr>
                              <w:t xml:space="preserve"> </w:t>
                            </w:r>
                            <w:r>
                              <w:rPr>
                                <w:rFonts w:hint="eastAsia"/>
                                <w:sz w:val="21"/>
                              </w:rPr>
                              <w:t>支出先が協定代表者である場合に（ア）と、支出内容に応じて（イ）</w:t>
                            </w:r>
                            <w:r>
                              <w:rPr>
                                <w:rFonts w:hint="eastAsia"/>
                                <w:sz w:val="21"/>
                              </w:rPr>
                              <w:t>or</w:t>
                            </w:r>
                            <w:r>
                              <w:rPr>
                                <w:rFonts w:hint="eastAsia"/>
                                <w:sz w:val="21"/>
                              </w:rPr>
                              <w:t>（ウ）</w:t>
                            </w:r>
                            <w:r>
                              <w:rPr>
                                <w:rFonts w:hint="eastAsia"/>
                                <w:sz w:val="21"/>
                              </w:rPr>
                              <w:t>or</w:t>
                            </w:r>
                            <w:r>
                              <w:rPr>
                                <w:rFonts w:hint="eastAsia"/>
                                <w:sz w:val="21"/>
                              </w:rPr>
                              <w:t>（エ）が必要です。組織に限らず代表個人への助成金や委託等の支出についても必要です（ただし、代表個人への役員報酬や費用弁償、作業日当等の場合は不要）。</w:t>
                            </w:r>
                          </w:p>
                          <w:p>
                            <w:pPr>
                              <w:pStyle w:val="0"/>
                              <w:rPr>
                                <w:rFonts w:hint="eastAsia"/>
                                <w:sz w:val="21"/>
                              </w:rPr>
                            </w:pPr>
                            <w:r>
                              <w:rPr>
                                <w:rFonts w:hint="eastAsia"/>
                                <w:sz w:val="21"/>
                              </w:rPr>
                              <w:t>※</w:t>
                            </w:r>
                            <w:r>
                              <w:rPr>
                                <w:rFonts w:hint="eastAsia"/>
                                <w:sz w:val="21"/>
                              </w:rPr>
                              <w:t xml:space="preserve"> </w:t>
                            </w:r>
                            <w:r>
                              <w:rPr>
                                <w:rFonts w:hint="eastAsia"/>
                                <w:sz w:val="21"/>
                              </w:rPr>
                              <w:t>支出先が協定代表者でない場合でも（イ）</w:t>
                            </w:r>
                            <w:r>
                              <w:rPr>
                                <w:rFonts w:hint="eastAsia"/>
                                <w:sz w:val="21"/>
                              </w:rPr>
                              <w:t>or</w:t>
                            </w:r>
                            <w:r>
                              <w:rPr>
                                <w:rFonts w:hint="eastAsia"/>
                                <w:sz w:val="21"/>
                              </w:rPr>
                              <w:t>（ウ）</w:t>
                            </w:r>
                            <w:r>
                              <w:rPr>
                                <w:rFonts w:hint="eastAsia"/>
                                <w:sz w:val="21"/>
                              </w:rPr>
                              <w:t>or</w:t>
                            </w:r>
                            <w:r>
                              <w:rPr>
                                <w:rFonts w:hint="eastAsia"/>
                                <w:sz w:val="21"/>
                              </w:rPr>
                              <w:t>（エ）は必要です。</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2pt;mso-position-vertical-relative:text;mso-position-horizontal-relative:text;position:absolute;height:189pt;mso-wrap-distance-top:0pt;width:441pt;mso-wrap-distance-left:16pt;margin-left:16.3pt;z-index:5;" o:spid="_x0000_s1031"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sz w:val="21"/>
                        </w:rPr>
                      </w:pPr>
                      <w:r>
                        <w:rPr>
                          <w:rFonts w:hint="eastAsia" w:ascii="ＭＳ ゴシック" w:hAnsi="ＭＳ ゴシック" w:eastAsia="ＭＳ ゴシック"/>
                          <w:b w:val="1"/>
                          <w:sz w:val="21"/>
                        </w:rPr>
                        <w:t>★</w:t>
                      </w:r>
                      <w:r>
                        <w:rPr>
                          <w:rFonts w:hint="eastAsia" w:ascii="ＭＳ ゴシック" w:hAnsi="ＭＳ ゴシック" w:eastAsia="ＭＳ ゴシック"/>
                          <w:b w:val="1"/>
                          <w:sz w:val="21"/>
                        </w:rPr>
                        <w:t xml:space="preserve"> </w:t>
                      </w:r>
                      <w:r>
                        <w:rPr>
                          <w:rFonts w:hint="eastAsia" w:ascii="ＭＳ ゴシック" w:hAnsi="ＭＳ ゴシック" w:eastAsia="ＭＳ ゴシック"/>
                          <w:b w:val="1"/>
                          <w:sz w:val="21"/>
                        </w:rPr>
                        <w:t>必要書類（実績報告時に提出）</w:t>
                      </w:r>
                    </w:p>
                    <w:p>
                      <w:pPr>
                        <w:pStyle w:val="0"/>
                        <w:rPr>
                          <w:rFonts w:hint="eastAsia"/>
                          <w:sz w:val="21"/>
                        </w:rPr>
                      </w:pPr>
                      <w:r>
                        <w:rPr>
                          <w:rFonts w:hint="eastAsia"/>
                          <w:sz w:val="21"/>
                        </w:rPr>
                        <w:t>（ア）「</w:t>
                      </w:r>
                      <w:r>
                        <w:rPr>
                          <w:rFonts w:hint="eastAsia" w:ascii="ＭＳ 明朝" w:hAnsi="ＭＳ 明朝" w:eastAsia="ＭＳ 明朝"/>
                          <w:sz w:val="21"/>
                        </w:rPr>
                        <w:t>協定代表者が支出先となる場合の届出」（様式</w:t>
                      </w:r>
                      <w:r>
                        <w:rPr>
                          <w:rFonts w:hint="eastAsia" w:ascii="ＭＳ 明朝" w:hAnsi="ＭＳ 明朝" w:eastAsia="ＭＳ 明朝"/>
                          <w:sz w:val="21"/>
                        </w:rPr>
                        <w:t xml:space="preserve"> </w:t>
                      </w:r>
                      <w:r>
                        <w:rPr>
                          <w:rFonts w:hint="eastAsia" w:ascii="ＭＳ 明朝" w:hAnsi="ＭＳ 明朝" w:eastAsia="ＭＳ 明朝"/>
                          <w:sz w:val="21"/>
                        </w:rPr>
                        <w:t>→</w:t>
                      </w:r>
                      <w:r>
                        <w:rPr>
                          <w:rFonts w:hint="eastAsia" w:ascii="ＭＳ 明朝" w:hAnsi="ＭＳ 明朝" w:eastAsia="ＭＳ 明朝"/>
                          <w:sz w:val="21"/>
                        </w:rPr>
                        <w:t xml:space="preserve"> P12</w:t>
                      </w:r>
                      <w:r>
                        <w:rPr>
                          <w:rFonts w:hint="eastAsia" w:ascii="ＭＳ 明朝" w:hAnsi="ＭＳ 明朝" w:eastAsia="ＭＳ 明朝"/>
                          <w:sz w:val="21"/>
                        </w:rPr>
                        <w:t>）</w:t>
                      </w:r>
                    </w:p>
                    <w:p>
                      <w:pPr>
                        <w:pStyle w:val="0"/>
                        <w:rPr>
                          <w:rFonts w:hint="eastAsia"/>
                          <w:sz w:val="21"/>
                        </w:rPr>
                      </w:pPr>
                      <w:r>
                        <w:rPr>
                          <w:rFonts w:hint="eastAsia"/>
                          <w:sz w:val="21"/>
                        </w:rPr>
                        <w:t>（イ）【助成金なら】請求書、領収書、助成金の支出目的や内容が記載されたものの写し</w:t>
                      </w:r>
                    </w:p>
                    <w:p>
                      <w:pPr>
                        <w:pStyle w:val="0"/>
                        <w:rPr>
                          <w:rFonts w:hint="eastAsia"/>
                          <w:sz w:val="21"/>
                        </w:rPr>
                      </w:pPr>
                      <w:r>
                        <w:rPr>
                          <w:rFonts w:hint="eastAsia"/>
                          <w:sz w:val="21"/>
                        </w:rPr>
                        <w:t>（ウ）【作業委託なら】委託契約書、請求書、領収書の写し</w:t>
                      </w:r>
                    </w:p>
                    <w:p>
                      <w:pPr>
                        <w:pStyle w:val="0"/>
                        <w:rPr>
                          <w:rFonts w:hint="eastAsia"/>
                          <w:sz w:val="21"/>
                        </w:rPr>
                      </w:pPr>
                      <w:r>
                        <w:rPr>
                          <w:rFonts w:hint="eastAsia"/>
                          <w:sz w:val="21"/>
                        </w:rPr>
                        <w:t>（エ）【その他の支出なら】支出内容（根拠）を明確にしたもの、請求書、領収書の写し</w:t>
                      </w:r>
                    </w:p>
                    <w:p>
                      <w:pPr>
                        <w:pStyle w:val="0"/>
                        <w:rPr>
                          <w:rFonts w:hint="eastAsia"/>
                          <w:sz w:val="21"/>
                        </w:rPr>
                      </w:pPr>
                    </w:p>
                    <w:p>
                      <w:pPr>
                        <w:pStyle w:val="0"/>
                        <w:ind w:left="210" w:hanging="210" w:hangingChars="100"/>
                        <w:rPr>
                          <w:rFonts w:hint="eastAsia"/>
                          <w:sz w:val="21"/>
                        </w:rPr>
                      </w:pPr>
                      <w:r>
                        <w:rPr>
                          <w:rFonts w:hint="eastAsia"/>
                          <w:sz w:val="21"/>
                        </w:rPr>
                        <w:t>※</w:t>
                      </w:r>
                      <w:r>
                        <w:rPr>
                          <w:rFonts w:hint="eastAsia"/>
                          <w:sz w:val="21"/>
                        </w:rPr>
                        <w:t xml:space="preserve"> </w:t>
                      </w:r>
                      <w:r>
                        <w:rPr>
                          <w:rFonts w:hint="eastAsia"/>
                          <w:sz w:val="21"/>
                        </w:rPr>
                        <w:t>支出先が協定代表者である場合に（ア）と、支出内容に応じて（イ）</w:t>
                      </w:r>
                      <w:r>
                        <w:rPr>
                          <w:rFonts w:hint="eastAsia"/>
                          <w:sz w:val="21"/>
                        </w:rPr>
                        <w:t>or</w:t>
                      </w:r>
                      <w:r>
                        <w:rPr>
                          <w:rFonts w:hint="eastAsia"/>
                          <w:sz w:val="21"/>
                        </w:rPr>
                        <w:t>（ウ）</w:t>
                      </w:r>
                      <w:r>
                        <w:rPr>
                          <w:rFonts w:hint="eastAsia"/>
                          <w:sz w:val="21"/>
                        </w:rPr>
                        <w:t>or</w:t>
                      </w:r>
                      <w:r>
                        <w:rPr>
                          <w:rFonts w:hint="eastAsia"/>
                          <w:sz w:val="21"/>
                        </w:rPr>
                        <w:t>（エ）が必要です。組織に限らず代表個人への助成金や委託等の支出についても必要です（ただし、代表個人への役員報酬や費用弁償、作業日当等の場合は不要）。</w:t>
                      </w:r>
                    </w:p>
                    <w:p>
                      <w:pPr>
                        <w:pStyle w:val="0"/>
                        <w:rPr>
                          <w:rFonts w:hint="eastAsia"/>
                          <w:sz w:val="21"/>
                        </w:rPr>
                      </w:pPr>
                      <w:r>
                        <w:rPr>
                          <w:rFonts w:hint="eastAsia"/>
                          <w:sz w:val="21"/>
                        </w:rPr>
                        <w:t>※</w:t>
                      </w:r>
                      <w:r>
                        <w:rPr>
                          <w:rFonts w:hint="eastAsia"/>
                          <w:sz w:val="21"/>
                        </w:rPr>
                        <w:t xml:space="preserve"> </w:t>
                      </w:r>
                      <w:r>
                        <w:rPr>
                          <w:rFonts w:hint="eastAsia"/>
                          <w:sz w:val="21"/>
                        </w:rPr>
                        <w:t>支出先が協定代表者でない場合でも（イ）</w:t>
                      </w:r>
                      <w:r>
                        <w:rPr>
                          <w:rFonts w:hint="eastAsia"/>
                          <w:sz w:val="21"/>
                        </w:rPr>
                        <w:t>or</w:t>
                      </w:r>
                      <w:r>
                        <w:rPr>
                          <w:rFonts w:hint="eastAsia"/>
                          <w:sz w:val="21"/>
                        </w:rPr>
                        <w:t>（ウ）</w:t>
                      </w:r>
                      <w:r>
                        <w:rPr>
                          <w:rFonts w:hint="eastAsia"/>
                          <w:sz w:val="21"/>
                        </w:rPr>
                        <w:t>or</w:t>
                      </w:r>
                      <w:r>
                        <w:rPr>
                          <w:rFonts w:hint="eastAsia"/>
                          <w:sz w:val="21"/>
                        </w:rPr>
                        <w:t>（エ）は必要です。</w:t>
                      </w:r>
                    </w:p>
                  </w:txbxContent>
                </v:textbox>
                <v:imagedata o:title=""/>
                <w10:wrap type="none" anchorx="text" anchory="text"/>
              </v:shape>
            </w:pict>
          </mc:Fallback>
        </mc:AlternateConten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ind w:firstLine="440" w:firstLineChars="200"/>
        <w:rPr>
          <w:rFonts w:hint="eastAsia" w:ascii="HG丸ｺﾞｼｯｸM-PRO" w:hAnsi="HG丸ｺﾞｼｯｸM-PRO" w:eastAsia="HG丸ｺﾞｼｯｸM-PRO"/>
          <w:b w:val="1"/>
          <w:sz w:val="26"/>
        </w:rPr>
      </w:pPr>
      <w:r>
        <w:rPr>
          <w:rFonts w:hint="eastAsia" w:ascii="HG丸ｺﾞｼｯｸM-PRO" w:hAnsi="HG丸ｺﾞｼｯｸM-PRO" w:eastAsia="HG丸ｺﾞｼｯｸM-PRO"/>
          <w:b w:val="1"/>
          <w:sz w:val="26"/>
        </w:rPr>
        <w:t>②</w:t>
      </w:r>
      <w:r>
        <w:rPr>
          <w:rFonts w:hint="eastAsia" w:ascii="HG丸ｺﾞｼｯｸM-PRO" w:hAnsi="HG丸ｺﾞｼｯｸM-PRO" w:eastAsia="HG丸ｺﾞｼｯｸM-PRO"/>
          <w:b w:val="1"/>
          <w:sz w:val="26"/>
        </w:rPr>
        <w:t xml:space="preserve"> </w:t>
      </w:r>
      <w:r>
        <w:rPr>
          <w:rFonts w:hint="eastAsia" w:ascii="HG丸ｺﾞｼｯｸM-PRO" w:hAnsi="HG丸ｺﾞｼｯｸM-PRO" w:eastAsia="HG丸ｺﾞｼｯｸM-PRO"/>
          <w:b w:val="1"/>
          <w:sz w:val="26"/>
        </w:rPr>
        <w:t>共同取組活動費を他の組織に対し運営費として支出する場合の取扱い</w:t>
      </w:r>
    </w:p>
    <w:p>
      <w:pPr>
        <w:pStyle w:val="0"/>
        <w:ind w:left="420" w:leftChars="200" w:firstLine="220" w:firstLineChars="100"/>
        <w:rPr>
          <w:rFonts w:hint="eastAsia" w:ascii="ＭＳ 明朝" w:hAnsi="ＭＳ 明朝" w:eastAsia="ＭＳ 明朝"/>
          <w:sz w:val="22"/>
        </w:rPr>
      </w:pPr>
      <w:r>
        <w:rPr>
          <w:rFonts w:hint="eastAsia" w:ascii="ＭＳ 明朝" w:hAnsi="ＭＳ 明朝" w:eastAsia="ＭＳ 明朝"/>
          <w:sz w:val="22"/>
        </w:rPr>
        <w:t>集落協定が地域の他の組織に対し、</w:t>
      </w:r>
      <w:r>
        <w:rPr>
          <w:rFonts w:hint="eastAsia" w:ascii="ＭＳ 明朝" w:hAnsi="ＭＳ 明朝" w:eastAsia="ＭＳ 明朝"/>
          <w:sz w:val="22"/>
          <w:u w:val="double" w:color="auto"/>
        </w:rPr>
        <w:t>作業委託などの対価への支払いとして</w:t>
      </w:r>
      <w:r>
        <w:rPr>
          <w:rFonts w:hint="eastAsia" w:ascii="ＭＳ ゴシック" w:hAnsi="ＭＳ ゴシック" w:eastAsia="ＭＳ ゴシック"/>
          <w:b w:val="1"/>
          <w:sz w:val="22"/>
          <w:u w:val="double" w:color="auto"/>
        </w:rPr>
        <w:t>ではなく</w:t>
      </w:r>
      <w:r>
        <w:rPr>
          <w:rFonts w:hint="eastAsia" w:ascii="ＭＳ 明朝" w:hAnsi="ＭＳ 明朝" w:eastAsia="ＭＳ 明朝"/>
          <w:sz w:val="22"/>
          <w:u w:val="double" w:color="auto"/>
        </w:rPr>
        <w:t>、組織の運営費として支出する場合</w:t>
      </w:r>
      <w:r>
        <w:rPr>
          <w:rFonts w:hint="eastAsia" w:ascii="ＭＳ 明朝" w:hAnsi="ＭＳ 明朝" w:eastAsia="ＭＳ 明朝"/>
          <w:sz w:val="22"/>
          <w:u w:val="none" w:color="auto"/>
        </w:rPr>
        <w:t>は、</w:t>
      </w:r>
      <w:r>
        <w:rPr>
          <w:rFonts w:hint="eastAsia" w:ascii="ＭＳ 明朝" w:hAnsi="ＭＳ 明朝" w:eastAsia="ＭＳ 明朝"/>
          <w:sz w:val="22"/>
        </w:rPr>
        <w:t>支出に係る領収書に加え、次の書類を準備し、実績報告時に併せて提出してください。</w:t>
      </w:r>
    </w:p>
    <w:p>
      <w:pPr>
        <w:pStyle w:val="0"/>
        <w:ind w:left="850" w:leftChars="300" w:hanging="220" w:hangingChars="100"/>
        <w:rPr>
          <w:rFonts w:hint="eastAsia" w:ascii="ＭＳ 明朝" w:hAnsi="ＭＳ 明朝" w:eastAsia="ＭＳ 明朝"/>
          <w:sz w:val="22"/>
        </w:rPr>
      </w:pPr>
      <w:r>
        <w:rPr>
          <w:rFonts w:hint="eastAsia" w:ascii="ＭＳ 明朝" w:hAnsi="ＭＳ 明朝" w:eastAsia="ＭＳ 明朝"/>
          <w:sz w:val="22"/>
        </w:rPr>
        <w:t>○</w:t>
      </w:r>
      <w:r>
        <w:rPr>
          <w:rFonts w:hint="eastAsia" w:ascii="ＭＳ 明朝" w:hAnsi="ＭＳ 明朝" w:eastAsia="ＭＳ 明朝"/>
          <w:sz w:val="22"/>
        </w:rPr>
        <w:t xml:space="preserve"> </w:t>
      </w:r>
      <w:r>
        <w:rPr>
          <w:rFonts w:hint="eastAsia" w:ascii="ＭＳ 明朝" w:hAnsi="ＭＳ 明朝" w:eastAsia="ＭＳ 明朝"/>
          <w:sz w:val="22"/>
        </w:rPr>
        <w:t>協定活動に必要な支出であること、運営費として適当な額であることについて、</w:t>
      </w:r>
      <w:r>
        <w:rPr>
          <w:rFonts w:hint="eastAsia" w:ascii="ＭＳ ゴシック" w:hAnsi="ＭＳ ゴシック" w:eastAsia="ＭＳ ゴシック"/>
          <w:b w:val="1"/>
          <w:sz w:val="22"/>
          <w:u w:val="double" w:color="auto"/>
        </w:rPr>
        <w:t>集落内で話合いや説明が行われたことを示す書類</w:t>
      </w:r>
      <w:r>
        <w:rPr>
          <w:rFonts w:hint="eastAsia" w:ascii="ＭＳ 明朝" w:hAnsi="ＭＳ 明朝" w:eastAsia="ＭＳ 明朝"/>
          <w:sz w:val="22"/>
        </w:rPr>
        <w:t>（総会議事録、支出額決定の際に用いた積算根拠書類等）</w:t>
      </w:r>
    </w:p>
    <w:p>
      <w:pPr>
        <w:pStyle w:val="0"/>
        <w:ind w:left="880" w:hanging="880" w:hangingChars="400"/>
        <w:rPr>
          <w:rFonts w:hint="default" w:asciiTheme="minorEastAsia" w:hAnsiTheme="minorEastAsia"/>
          <w:sz w:val="22"/>
        </w:rPr>
      </w:pPr>
      <w:r>
        <w:rPr>
          <w:rFonts w:hint="eastAsia" w:ascii="ＭＳ 明朝" w:hAnsi="ＭＳ 明朝" w:eastAsia="ＭＳ 明朝"/>
          <w:sz w:val="22"/>
        </w:rPr>
        <w:t>　　　※</w:t>
      </w:r>
      <w:r>
        <w:rPr>
          <w:rFonts w:hint="eastAsia" w:ascii="ＭＳ 明朝" w:hAnsi="ＭＳ 明朝" w:eastAsia="ＭＳ 明朝"/>
          <w:sz w:val="22"/>
        </w:rPr>
        <w:t xml:space="preserve"> </w:t>
      </w:r>
      <w:r>
        <w:rPr>
          <w:rFonts w:hint="eastAsia" w:ascii="ＭＳ 明朝" w:hAnsi="ＭＳ 明朝" w:eastAsia="ＭＳ 明朝"/>
          <w:sz w:val="22"/>
        </w:rPr>
        <w:t>組織の運営費としての支出が『「共同取組活動」の適切な支出について（</w:t>
      </w:r>
      <w:r>
        <w:rPr>
          <w:rFonts w:hint="eastAsia" w:ascii="ＭＳ 明朝" w:hAnsi="ＭＳ 明朝" w:eastAsia="ＭＳ 明朝"/>
          <w:sz w:val="22"/>
        </w:rPr>
        <w:t>P10)</w:t>
      </w:r>
      <w:r>
        <w:rPr>
          <w:rFonts w:hint="eastAsia" w:ascii="ＭＳ 明朝" w:hAnsi="ＭＳ 明朝" w:eastAsia="ＭＳ 明朝"/>
          <w:sz w:val="22"/>
        </w:rPr>
        <w:t>』に記載の「認められない支出」でないか、よく御確認ください（受領先の組織においても「認められない支出」を行わないこと）。</w:t>
      </w:r>
    </w:p>
    <w:sectPr>
      <w:headerReference r:id="rId5" w:type="default"/>
      <w:pgSz w:w="11906" w:h="16838"/>
      <w:pgMar w:top="1304" w:right="1304" w:bottom="1134" w:left="1418" w:header="1247" w:footer="227" w:gutter="0"/>
      <w:pgNumType w:start="8"/>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w:panose1 w:val="00000000000000000000"/>
    <w:charset w:val="80"/>
    <w:family w:val="roman"/>
    <w:notTrueType/>
    <w:pitch w:val="fixed"/>
    <w:sig w:usb0="00000000" w:usb1="00000000" w:usb2="00000000" w:usb3="00000000" w:csb0="00000000" w:csb1="00000000"/>
  </w:font>
  <w:font w:name="游明朝">
    <w:panose1 w:val="00000000000000000000"/>
    <w:charset w:val="80"/>
    <w:family w:val="roma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 w:name="ARペン楷書体L">
    <w:panose1 w:val="00000000000000000000"/>
    <w:charset w:val="80"/>
    <w:family w:val="script"/>
    <w:notTrueType/>
    <w:pitch w:val="fixed"/>
    <w:sig w:usb0="00000000" w:usb1="00000000" w:usb2="00000000" w:usb3="00000000" w:csb0="01008200" w:csb1="00000000"/>
  </w:font>
  <w:font w:name="HGP創英角ﾎﾟｯﾌﾟ体">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31"/>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style>
  <w:style w:type="paragraph" w:styleId="17">
    <w:name w:val="Note Heading"/>
    <w:basedOn w:val="0"/>
    <w:next w:val="0"/>
    <w:link w:val="18"/>
    <w:uiPriority w:val="0"/>
    <w:pPr>
      <w:jc w:val="center"/>
    </w:pPr>
  </w:style>
  <w:style w:type="character" w:styleId="18" w:customStyle="1">
    <w:name w:val="記 (文字)"/>
    <w:basedOn w:val="10"/>
    <w:next w:val="18"/>
    <w:link w:val="17"/>
    <w:uiPriority w:val="0"/>
  </w:style>
  <w:style w:type="paragraph" w:styleId="19">
    <w:name w:val="Closing"/>
    <w:basedOn w:val="0"/>
    <w:next w:val="19"/>
    <w:link w:val="20"/>
    <w:uiPriority w:val="0"/>
    <w:pPr>
      <w:jc w:val="right"/>
    </w:pPr>
  </w:style>
  <w:style w:type="character" w:styleId="20" w:customStyle="1">
    <w:name w:val="結語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basedOn w:val="10"/>
    <w:next w:val="25"/>
    <w:link w:val="24"/>
    <w:uiPriority w:val="0"/>
  </w:style>
  <w:style w:type="paragraph" w:styleId="26">
    <w:name w:val="footer"/>
    <w:basedOn w:val="0"/>
    <w:next w:val="26"/>
    <w:link w:val="27"/>
    <w:uiPriority w:val="0"/>
    <w:pPr>
      <w:tabs>
        <w:tab w:val="center" w:leader="none" w:pos="4252"/>
        <w:tab w:val="right" w:leader="none" w:pos="8504"/>
      </w:tabs>
      <w:snapToGrid w:val="0"/>
    </w:pPr>
  </w:style>
  <w:style w:type="character" w:styleId="27" w:customStyle="1">
    <w:name w:val="フッター (文字)"/>
    <w:basedOn w:val="10"/>
    <w:next w:val="27"/>
    <w:link w:val="26"/>
    <w:uiPriority w:val="0"/>
  </w:style>
  <w:style w:type="character" w:styleId="28">
    <w:name w:val="Hyperlink"/>
    <w:basedOn w:val="10"/>
    <w:next w:val="28"/>
    <w:link w:val="0"/>
    <w:uiPriority w:val="0"/>
    <w:rPr>
      <w:color w:val="0000FF" w:themeColor="hyperlink"/>
      <w:u w:val="single" w:color="auto"/>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customStyle="1">
    <w:name w:val="表（シンプル 1）"/>
    <w:basedOn w:val="11"/>
    <w:next w:val="3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3224</TotalTime>
  <Pages>1</Pages>
  <Words>6</Words>
  <Characters>848</Characters>
  <Application>JUST Note</Application>
  <Lines>54</Lines>
  <Paragraphs>23</Paragraphs>
  <Company>Toshiba</Company>
  <CharactersWithSpaces>878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U5775</dc:creator>
  <cp:lastModifiedBy>101150</cp:lastModifiedBy>
  <cp:lastPrinted>2022-06-08T01:46:30Z</cp:lastPrinted>
  <dcterms:created xsi:type="dcterms:W3CDTF">2015-06-01T05:29:00Z</dcterms:created>
  <dcterms:modified xsi:type="dcterms:W3CDTF">2022-06-22T05:11:24Z</dcterms:modified>
  <cp:revision>56</cp:revision>
</cp:coreProperties>
</file>